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3D" w:rsidRDefault="00D37A4E" w:rsidP="00D37A4E">
      <w:pPr>
        <w:widowControl/>
        <w:ind w:firstLineChars="1500" w:firstLine="36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设备技术参数</w:t>
      </w:r>
      <w:r w:rsidR="00AF6E3D" w:rsidRPr="00AF6E3D">
        <w:rPr>
          <w:rFonts w:ascii="宋体" w:eastAsia="宋体" w:hAnsi="宋体" w:cs="宋体"/>
          <w:kern w:val="0"/>
          <w:sz w:val="24"/>
          <w:szCs w:val="24"/>
        </w:rPr>
        <w:br/>
      </w:r>
    </w:p>
    <w:p w:rsidR="005552F8" w:rsidRDefault="005552F8" w:rsidP="00AF6E3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552F8" w:rsidRDefault="005552F8" w:rsidP="00AF6E3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552F8" w:rsidRDefault="00910EEC" w:rsidP="005552F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5552F8" w:rsidRPr="005552F8">
        <w:rPr>
          <w:rFonts w:ascii="宋体" w:eastAsia="宋体" w:hAnsi="宋体" w:cs="宋体"/>
          <w:kern w:val="0"/>
          <w:sz w:val="24"/>
          <w:szCs w:val="24"/>
        </w:rPr>
        <w:t>真空氢气烧结炉技术条件：</w:t>
      </w:r>
    </w:p>
    <w:p w:rsidR="00910EEC" w:rsidRPr="00910EEC" w:rsidRDefault="00910EEC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552F8" w:rsidRPr="005552F8" w:rsidRDefault="005552F8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52F8">
        <w:rPr>
          <w:rFonts w:ascii="宋体" w:eastAsia="宋体" w:hAnsi="宋体" w:cs="宋体"/>
          <w:kern w:val="0"/>
          <w:sz w:val="24"/>
          <w:szCs w:val="24"/>
        </w:rPr>
        <w:t>1.烧结有</w:t>
      </w:r>
      <w:proofErr w:type="gramStart"/>
      <w:r w:rsidRPr="005552F8">
        <w:rPr>
          <w:rFonts w:ascii="宋体" w:eastAsia="宋体" w:hAnsi="宋体" w:cs="宋体"/>
          <w:kern w:val="0"/>
          <w:sz w:val="24"/>
          <w:szCs w:val="24"/>
        </w:rPr>
        <w:t>效区</w:t>
      </w:r>
      <w:proofErr w:type="gramEnd"/>
      <w:r w:rsidRPr="005552F8">
        <w:rPr>
          <w:rFonts w:ascii="宋体" w:eastAsia="宋体" w:hAnsi="宋体" w:cs="宋体"/>
          <w:kern w:val="0"/>
          <w:sz w:val="24"/>
          <w:szCs w:val="24"/>
        </w:rPr>
        <w:t>尺寸：≥250×600mm；</w:t>
      </w:r>
    </w:p>
    <w:p w:rsidR="005552F8" w:rsidRPr="005552F8" w:rsidRDefault="005552F8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52F8">
        <w:rPr>
          <w:rFonts w:ascii="宋体" w:eastAsia="宋体" w:hAnsi="宋体" w:cs="宋体"/>
          <w:kern w:val="0"/>
          <w:sz w:val="24"/>
          <w:szCs w:val="24"/>
        </w:rPr>
        <w:t>2.烧结温度：≥900℃；</w:t>
      </w:r>
    </w:p>
    <w:p w:rsidR="005552F8" w:rsidRPr="005552F8" w:rsidRDefault="005552F8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52F8">
        <w:rPr>
          <w:rFonts w:ascii="宋体" w:eastAsia="宋体" w:hAnsi="宋体" w:cs="宋体"/>
          <w:kern w:val="0"/>
          <w:sz w:val="24"/>
          <w:szCs w:val="24"/>
        </w:rPr>
        <w:t>3.温度均匀性：≤±3℃；</w:t>
      </w:r>
    </w:p>
    <w:p w:rsidR="005552F8" w:rsidRPr="005552F8" w:rsidRDefault="005552F8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52F8">
        <w:rPr>
          <w:rFonts w:ascii="宋体" w:eastAsia="宋体" w:hAnsi="宋体" w:cs="宋体"/>
          <w:kern w:val="0"/>
          <w:sz w:val="24"/>
          <w:szCs w:val="24"/>
        </w:rPr>
        <w:t>4.可用气氛：氢气、氮气等；</w:t>
      </w:r>
    </w:p>
    <w:p w:rsidR="005552F8" w:rsidRPr="005552F8" w:rsidRDefault="005552F8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52F8">
        <w:rPr>
          <w:rFonts w:ascii="宋体" w:eastAsia="宋体" w:hAnsi="宋体" w:cs="宋体"/>
          <w:kern w:val="0"/>
          <w:sz w:val="24"/>
          <w:szCs w:val="24"/>
        </w:rPr>
        <w:t>5.多段程序设置系统；</w:t>
      </w:r>
    </w:p>
    <w:p w:rsidR="005552F8" w:rsidRPr="005552F8" w:rsidRDefault="005552F8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52F8">
        <w:rPr>
          <w:rFonts w:ascii="宋体" w:eastAsia="宋体" w:hAnsi="宋体" w:cs="宋体"/>
          <w:kern w:val="0"/>
          <w:sz w:val="24"/>
          <w:szCs w:val="24"/>
        </w:rPr>
        <w:t>6.两个热区独立控制；</w:t>
      </w:r>
    </w:p>
    <w:p w:rsidR="005552F8" w:rsidRPr="005552F8" w:rsidRDefault="005552F8" w:rsidP="005552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52F8">
        <w:rPr>
          <w:rFonts w:ascii="宋体" w:eastAsia="宋体" w:hAnsi="宋体" w:cs="宋体"/>
          <w:kern w:val="0"/>
          <w:sz w:val="24"/>
          <w:szCs w:val="24"/>
        </w:rPr>
        <w:t>7.具备尾气处理装置。</w:t>
      </w:r>
    </w:p>
    <w:p w:rsidR="005552F8" w:rsidRPr="00AF6E3D" w:rsidRDefault="005552F8" w:rsidP="00AF6E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54917" w:rsidRDefault="00854917">
      <w:pPr>
        <w:rPr>
          <w:rFonts w:hint="eastAsia"/>
        </w:rPr>
      </w:pPr>
    </w:p>
    <w:p w:rsidR="00910EEC" w:rsidRDefault="00910EEC">
      <w:pPr>
        <w:rPr>
          <w:rFonts w:hint="eastAsia"/>
        </w:rPr>
      </w:pPr>
    </w:p>
    <w:p w:rsidR="00910EEC" w:rsidRDefault="00910EEC" w:rsidP="00910E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Pr="00910EEC">
        <w:rPr>
          <w:rFonts w:ascii="宋体" w:eastAsia="宋体" w:hAnsi="宋体" w:cs="宋体" w:hint="eastAsia"/>
          <w:kern w:val="0"/>
          <w:sz w:val="24"/>
          <w:szCs w:val="24"/>
        </w:rPr>
        <w:t>真空低温控制系统</w:t>
      </w:r>
    </w:p>
    <w:p w:rsidR="00910EEC" w:rsidRPr="00910EEC" w:rsidRDefault="00910EEC" w:rsidP="00910E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10EEC" w:rsidRPr="00910EEC" w:rsidRDefault="00910EEC" w:rsidP="00910E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10EEC">
        <w:rPr>
          <w:rFonts w:ascii="宋体" w:eastAsia="宋体" w:hAnsi="宋体" w:cs="宋体" w:hint="eastAsia"/>
          <w:kern w:val="0"/>
          <w:sz w:val="24"/>
          <w:szCs w:val="24"/>
        </w:rPr>
        <w:t>技术参数</w:t>
      </w:r>
    </w:p>
    <w:p w:rsidR="00910EEC" w:rsidRPr="00910EEC" w:rsidRDefault="00910EEC" w:rsidP="00910E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10EEC">
        <w:rPr>
          <w:rFonts w:ascii="宋体" w:eastAsia="宋体" w:hAnsi="宋体" w:cs="宋体" w:hint="eastAsia"/>
          <w:kern w:val="0"/>
          <w:sz w:val="24"/>
          <w:szCs w:val="24"/>
        </w:rPr>
        <w:t xml:space="preserve">1. 真空系统 （机械泵 + 分子泵 ）极限真空压： &lt; 5x10-7 </w:t>
      </w:r>
      <w:proofErr w:type="spellStart"/>
      <w:r w:rsidRPr="00910EEC">
        <w:rPr>
          <w:rFonts w:ascii="宋体" w:eastAsia="宋体" w:hAnsi="宋体" w:cs="宋体" w:hint="eastAsia"/>
          <w:kern w:val="0"/>
          <w:sz w:val="24"/>
          <w:szCs w:val="24"/>
        </w:rPr>
        <w:t>Torr</w:t>
      </w:r>
      <w:proofErr w:type="spellEnd"/>
    </w:p>
    <w:p w:rsidR="00910EEC" w:rsidRPr="00910EEC" w:rsidRDefault="00910EEC" w:rsidP="00910EE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10EEC">
        <w:rPr>
          <w:rFonts w:ascii="宋体" w:eastAsia="宋体" w:hAnsi="宋体" w:cs="宋体" w:hint="eastAsia"/>
          <w:kern w:val="0"/>
          <w:sz w:val="24"/>
          <w:szCs w:val="24"/>
        </w:rPr>
        <w:t>2. 制冷系统 -50°C，-40°C，-30°C，-20°C，-10°C</w:t>
      </w:r>
    </w:p>
    <w:p w:rsidR="00910EEC" w:rsidRPr="00910EEC" w:rsidRDefault="00910EEC" w:rsidP="00910E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0EEC">
        <w:rPr>
          <w:rFonts w:ascii="宋体" w:eastAsia="宋体" w:hAnsi="宋体" w:cs="宋体" w:hint="eastAsia"/>
          <w:kern w:val="0"/>
          <w:sz w:val="24"/>
          <w:szCs w:val="24"/>
        </w:rPr>
        <w:t>3. 控温精度 ±1°</w:t>
      </w:r>
    </w:p>
    <w:sectPr w:rsidR="00910EEC" w:rsidRPr="0091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39"/>
    <w:rsid w:val="00375D39"/>
    <w:rsid w:val="005552F8"/>
    <w:rsid w:val="00854917"/>
    <w:rsid w:val="00910EEC"/>
    <w:rsid w:val="00942138"/>
    <w:rsid w:val="00AF6E3D"/>
    <w:rsid w:val="00D3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吴颖</dc:creator>
  <cp:keywords/>
  <dc:description/>
  <cp:lastModifiedBy>吴颖</cp:lastModifiedBy>
  <cp:revision>7</cp:revision>
  <dcterms:created xsi:type="dcterms:W3CDTF">2016-11-18T01:47:00Z</dcterms:created>
  <dcterms:modified xsi:type="dcterms:W3CDTF">2016-11-29T09:29:00Z</dcterms:modified>
</cp:coreProperties>
</file>