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51" w:rsidRDefault="00D73651" w:rsidP="00D73651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附件一：</w:t>
      </w:r>
    </w:p>
    <w:p w:rsidR="00D73651" w:rsidRDefault="00D73651" w:rsidP="00D73651">
      <w:pPr>
        <w:jc w:val="center"/>
        <w:rPr>
          <w:rFonts w:ascii="黑体" w:eastAsia="黑体" w:hAnsi="黑体" w:cs="方正小标宋_GBK"/>
          <w:sz w:val="44"/>
          <w:szCs w:val="44"/>
        </w:rPr>
      </w:pPr>
      <w:r w:rsidRPr="006C5CF7">
        <w:rPr>
          <w:rFonts w:ascii="黑体" w:eastAsia="黑体" w:hAnsi="黑体" w:cs="方正小标宋_GBK" w:hint="eastAsia"/>
          <w:sz w:val="44"/>
          <w:szCs w:val="44"/>
        </w:rPr>
        <w:t>XXX公司报价单</w:t>
      </w:r>
    </w:p>
    <w:p w:rsidR="00D73651" w:rsidRPr="006C5CF7" w:rsidRDefault="00D73651" w:rsidP="00D73651">
      <w:pPr>
        <w:jc w:val="center"/>
        <w:rPr>
          <w:rFonts w:ascii="黑体" w:eastAsia="黑体" w:hAnsi="黑体" w:cs="方正小标宋_GBK"/>
          <w:sz w:val="44"/>
          <w:szCs w:val="44"/>
        </w:rPr>
      </w:pPr>
    </w:p>
    <w:p w:rsidR="00D73651" w:rsidRPr="00D60F0C" w:rsidRDefault="00D73651" w:rsidP="00D73651">
      <w:pPr>
        <w:rPr>
          <w:rFonts w:ascii="黑体" w:eastAsia="黑体" w:hAnsi="黑体" w:cs="方正小标宋_GBK"/>
          <w:sz w:val="24"/>
        </w:rPr>
      </w:pPr>
      <w:r w:rsidRPr="00D60F0C">
        <w:rPr>
          <w:rFonts w:ascii="黑体" w:eastAsia="黑体" w:hAnsi="黑体" w:cs="方正小标宋_GBK" w:hint="eastAsia"/>
          <w:sz w:val="24"/>
        </w:rPr>
        <w:t>公司名称：（盖章）                              联系人：            联系电话：                日期：    年  月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3"/>
        <w:gridCol w:w="1144"/>
        <w:gridCol w:w="1430"/>
        <w:gridCol w:w="1639"/>
        <w:gridCol w:w="1639"/>
        <w:gridCol w:w="2314"/>
        <w:gridCol w:w="1944"/>
        <w:gridCol w:w="1430"/>
        <w:gridCol w:w="761"/>
      </w:tblGrid>
      <w:tr w:rsidR="00D73651" w:rsidTr="00053D58">
        <w:trPr>
          <w:trHeight w:val="914"/>
        </w:trPr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车   型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   场</w:t>
            </w:r>
          </w:p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（元/次）</w:t>
            </w: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高铁站</w:t>
            </w:r>
          </w:p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（元/次）</w:t>
            </w: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   内</w:t>
            </w:r>
          </w:p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（元/次）</w:t>
            </w: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   内</w:t>
            </w:r>
          </w:p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（元/半天）</w:t>
            </w:r>
          </w:p>
        </w:tc>
        <w:tc>
          <w:tcPr>
            <w:tcW w:w="1907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   内</w:t>
            </w:r>
          </w:p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（元/全天）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长 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途</w:t>
            </w:r>
            <w:proofErr w:type="gramEnd"/>
          </w:p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（元/天）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 w:val="restart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公务轿车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 w:val="restart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高级轿车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 w:val="restart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商务车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 w:val="restart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考斯特/中巴车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449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 w:val="restart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大巴车</w:t>
            </w: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10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522"/>
        </w:trPr>
        <w:tc>
          <w:tcPr>
            <w:tcW w:w="0" w:type="auto"/>
            <w:vMerge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3651" w:rsidTr="00053D58">
        <w:trPr>
          <w:trHeight w:hRule="exact" w:val="3113"/>
        </w:trPr>
        <w:tc>
          <w:tcPr>
            <w:tcW w:w="0" w:type="auto"/>
            <w:vAlign w:val="center"/>
          </w:tcPr>
          <w:p w:rsidR="00D73651" w:rsidRDefault="00D73651" w:rsidP="00053D5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备注及说明</w:t>
            </w:r>
          </w:p>
        </w:tc>
        <w:tc>
          <w:tcPr>
            <w:tcW w:w="0" w:type="auto"/>
            <w:gridSpan w:val="8"/>
            <w:vAlign w:val="center"/>
          </w:tcPr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1.市区全天用车不限公里数，服务时间为XX小时。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超时须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另加收费用，轿车XX元/小时，商务车及以上XX元/小时。</w:t>
            </w:r>
          </w:p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2.长途用车平均XX公里/天，超过加收XX元/公里。若需要住宿原则上租车方提供，不能提供住宿需加收XX元/晚。</w:t>
            </w:r>
          </w:p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3.接送机服务时间为（XX:XX--XX:XX)，超出时间段，需加收XX元的服务费。</w:t>
            </w:r>
          </w:p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4.本报价单市区是指</w:t>
            </w:r>
            <w:bookmarkStart w:id="0" w:name="OLE_LINK1"/>
            <w:bookmarkStart w:id="1" w:name="OLE_LINK2"/>
            <w:bookmarkStart w:id="2" w:name="OLE_LINK3"/>
            <w:r>
              <w:rPr>
                <w:rFonts w:ascii="仿宋_GB2312" w:eastAsia="仿宋_GB2312" w:hAnsi="仿宋_GB2312" w:cs="仿宋_GB2312" w:hint="eastAsia"/>
                <w:sz w:val="24"/>
              </w:rPr>
              <w:t>含XX县区</w:t>
            </w:r>
            <w:bookmarkEnd w:id="0"/>
            <w:bookmarkEnd w:id="1"/>
            <w:bookmarkEnd w:id="2"/>
            <w:r>
              <w:rPr>
                <w:rFonts w:ascii="仿宋_GB2312" w:eastAsia="仿宋_GB2312" w:hAnsi="仿宋_GB2312" w:cs="仿宋_GB2312" w:hint="eastAsia"/>
                <w:sz w:val="24"/>
              </w:rPr>
              <w:t>、XX县区、XX县区、XX县区，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含或者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不含兰州新区。</w:t>
            </w:r>
          </w:p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5.……</w:t>
            </w:r>
          </w:p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6.以上所有价格均包含燃油费、过路费、停车费及发票增值税。</w:t>
            </w:r>
          </w:p>
          <w:p w:rsidR="00D73651" w:rsidRDefault="00D73651" w:rsidP="00053D58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7.此报价表生效时间为2025年X月X日。</w:t>
            </w:r>
          </w:p>
        </w:tc>
      </w:tr>
    </w:tbl>
    <w:p w:rsidR="00D73651" w:rsidRDefault="00D73651" w:rsidP="00D73651">
      <w:pPr>
        <w:rPr>
          <w:rFonts w:ascii="仿宋_GB2312" w:eastAsia="仿宋_GB2312" w:hAnsi="仿宋_GB2312" w:cs="仿宋_GB2312"/>
          <w:sz w:val="32"/>
          <w:szCs w:val="32"/>
        </w:rPr>
      </w:pPr>
    </w:p>
    <w:p w:rsidR="005E4335" w:rsidRPr="00D73651" w:rsidRDefault="003A3975">
      <w:bookmarkStart w:id="3" w:name="_GoBack"/>
      <w:bookmarkEnd w:id="3"/>
    </w:p>
    <w:sectPr w:rsidR="005E4335" w:rsidRPr="00D736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75" w:rsidRDefault="003A3975" w:rsidP="00D73651">
      <w:r>
        <w:separator/>
      </w:r>
    </w:p>
  </w:endnote>
  <w:endnote w:type="continuationSeparator" w:id="0">
    <w:p w:rsidR="003A3975" w:rsidRDefault="003A3975" w:rsidP="00D7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75" w:rsidRDefault="003A3975" w:rsidP="00D73651">
      <w:r>
        <w:separator/>
      </w:r>
    </w:p>
  </w:footnote>
  <w:footnote w:type="continuationSeparator" w:id="0">
    <w:p w:rsidR="003A3975" w:rsidRDefault="003A3975" w:rsidP="00D7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47"/>
    <w:rsid w:val="003A3975"/>
    <w:rsid w:val="005E7647"/>
    <w:rsid w:val="0074309B"/>
    <w:rsid w:val="00A640C9"/>
    <w:rsid w:val="00D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651"/>
    <w:rPr>
      <w:sz w:val="18"/>
      <w:szCs w:val="18"/>
    </w:rPr>
  </w:style>
  <w:style w:type="table" w:styleId="a5">
    <w:name w:val="Table Grid"/>
    <w:basedOn w:val="a1"/>
    <w:qFormat/>
    <w:rsid w:val="00D736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651"/>
    <w:rPr>
      <w:sz w:val="18"/>
      <w:szCs w:val="18"/>
    </w:rPr>
  </w:style>
  <w:style w:type="table" w:styleId="a5">
    <w:name w:val="Table Grid"/>
    <w:basedOn w:val="a1"/>
    <w:qFormat/>
    <w:rsid w:val="00D736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拓颖</dc:creator>
  <cp:keywords/>
  <dc:description/>
  <cp:lastModifiedBy>拓颖</cp:lastModifiedBy>
  <cp:revision>2</cp:revision>
  <dcterms:created xsi:type="dcterms:W3CDTF">2025-08-22T08:00:00Z</dcterms:created>
  <dcterms:modified xsi:type="dcterms:W3CDTF">2025-08-22T08:00:00Z</dcterms:modified>
</cp:coreProperties>
</file>